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66ED"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Geachte heer Snoeck,</w:t>
      </w:r>
    </w:p>
    <w:p w14:paraId="7EB35588"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40E52E87"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Naar aanleiding van onze mailwisseling het volgende:</w:t>
      </w:r>
    </w:p>
    <w:p w14:paraId="3336CF14"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58B30A88"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Ik heb uw ontheffing voorgelegd aan onze jurist, hij heeft geoordeeld dat de leden van uw visvereniging van deze ontheffing gebruik kunnen blijven maken. Het is dus wel zaak dat zij, als zij daar door een opsporingsambtenaar naar worden gevraagd, met een pas kunnen aantonen dat zij lid zijn van uw vereniging.</w:t>
      </w:r>
    </w:p>
    <w:p w14:paraId="67A7DC32"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2DB74D5F"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Het is daarnaast wel belangrijk te melden dat u en uw leden zich aan de geldende verkeersregels dienen te houden. De aan u verleende ontheffing heeft uitsluitend betrekking op het inrijverbod. Uw leden mogen dus alleen parkeren op de daarvoor bestemde plaatsen, niet op het fietspad, ook niet gedeeltelijk.  Het parkeren op het fietspad leidt tot onveilige situaties. Wij zullen bij het aantreffen van een voertuig dat op het fietspad is geparkeerd in de regel altijd een bekeuring opleggen.</w:t>
      </w:r>
    </w:p>
    <w:p w14:paraId="6C1FFBDE"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220E62FE"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Om te voorkomen dat uw leden onverhoopt tegen een bekeuring aanlopen wil ik u verzoeken dit bericht met al uw leden te delen. Wij zullen de komende weken in eerste instantie een waarschuwing uitdelen maar zijn voornemens om vanaf 1 April 2022 te gaan bekeuren.</w:t>
      </w:r>
    </w:p>
    <w:p w14:paraId="1CF8811E"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047E2362"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76202504"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4A38F00E"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Met vriendelijke groet,</w:t>
      </w:r>
    </w:p>
    <w:p w14:paraId="055E2E9E"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 </w:t>
      </w:r>
    </w:p>
    <w:p w14:paraId="092F1B99"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 </w:t>
      </w:r>
    </w:p>
    <w:p w14:paraId="6F4278E6"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J.M (John) Mans</w:t>
      </w:r>
    </w:p>
    <w:p w14:paraId="6424F1DC"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4"/>
          <w:szCs w:val="24"/>
          <w:lang w:eastAsia="nl-NL"/>
        </w:rPr>
        <w:t> </w:t>
      </w:r>
    </w:p>
    <w:p w14:paraId="785F6ABF"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Calibri" w:eastAsia="Times New Roman" w:hAnsi="Calibri" w:cs="Calibri"/>
          <w:color w:val="1F497D"/>
          <w:lang w:eastAsia="nl-NL"/>
        </w:rPr>
        <w:t>Handhaver openbare ruimte</w:t>
      </w:r>
      <w:r w:rsidRPr="006B7289">
        <w:rPr>
          <w:rFonts w:ascii="Calibri" w:eastAsia="Times New Roman" w:hAnsi="Calibri" w:cs="Calibri"/>
          <w:b/>
          <w:bCs/>
          <w:color w:val="1F497D"/>
          <w:lang w:eastAsia="nl-NL"/>
        </w:rPr>
        <w:t> </w:t>
      </w:r>
      <w:r w:rsidRPr="006B7289">
        <w:rPr>
          <w:rFonts w:ascii="Arial" w:eastAsia="Times New Roman" w:hAnsi="Arial" w:cs="Arial"/>
          <w:color w:val="1F497D"/>
          <w:sz w:val="20"/>
          <w:szCs w:val="20"/>
          <w:lang w:eastAsia="nl-NL"/>
        </w:rPr>
        <w:t xml:space="preserve">│Bureau Toezicht &amp; Handhaving | </w:t>
      </w:r>
      <w:proofErr w:type="spellStart"/>
      <w:r w:rsidRPr="006B7289">
        <w:rPr>
          <w:rFonts w:ascii="Arial" w:eastAsia="Times New Roman" w:hAnsi="Arial" w:cs="Arial"/>
          <w:color w:val="1F497D"/>
          <w:sz w:val="20"/>
          <w:szCs w:val="20"/>
          <w:lang w:eastAsia="nl-NL"/>
        </w:rPr>
        <w:t>afd.Stadstoezicht</w:t>
      </w:r>
      <w:proofErr w:type="spellEnd"/>
      <w:r w:rsidRPr="006B7289">
        <w:rPr>
          <w:rFonts w:ascii="Arial" w:eastAsia="Times New Roman" w:hAnsi="Arial" w:cs="Arial"/>
          <w:color w:val="1F497D"/>
          <w:sz w:val="20"/>
          <w:szCs w:val="20"/>
          <w:lang w:eastAsia="nl-NL"/>
        </w:rPr>
        <w:t xml:space="preserve"> │ gemeente ’s-Hertogenbosch│</w:t>
      </w:r>
    </w:p>
    <w:p w14:paraId="7F8F1BD1"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hyperlink r:id="rId4" w:tgtFrame="_blank" w:history="1">
        <w:r w:rsidRPr="006B7289">
          <w:rPr>
            <w:rFonts w:ascii="Arial" w:eastAsia="Times New Roman" w:hAnsi="Arial" w:cs="Arial"/>
            <w:color w:val="0563C1"/>
            <w:sz w:val="20"/>
            <w:szCs w:val="20"/>
            <w:u w:val="single"/>
            <w:lang w:eastAsia="nl-NL"/>
          </w:rPr>
          <w:t>j.mans@s-hertogenbosch</w:t>
        </w:r>
      </w:hyperlink>
      <w:r w:rsidRPr="006B7289">
        <w:rPr>
          <w:rFonts w:ascii="Arial" w:eastAsia="Times New Roman" w:hAnsi="Arial" w:cs="Arial"/>
          <w:color w:val="0563C1"/>
          <w:sz w:val="20"/>
          <w:szCs w:val="20"/>
          <w:u w:val="single"/>
          <w:lang w:eastAsia="nl-NL"/>
        </w:rPr>
        <w:t>.nl</w:t>
      </w:r>
      <w:r w:rsidRPr="006B7289">
        <w:rPr>
          <w:rFonts w:ascii="Arial" w:eastAsia="Times New Roman" w:hAnsi="Arial" w:cs="Arial"/>
          <w:color w:val="1F497D"/>
          <w:sz w:val="20"/>
          <w:szCs w:val="20"/>
          <w:lang w:eastAsia="nl-NL"/>
        </w:rPr>
        <w:t>  | 073-615 55 65 │ Postbus 12345 │ 5200 GZ ‘s-Hertogenbosch │ </w:t>
      </w:r>
      <w:hyperlink r:id="rId5" w:tgtFrame="_blank" w:history="1">
        <w:r w:rsidRPr="006B7289">
          <w:rPr>
            <w:rFonts w:ascii="Arial" w:eastAsia="Times New Roman" w:hAnsi="Arial" w:cs="Arial"/>
            <w:color w:val="0563C1"/>
            <w:sz w:val="20"/>
            <w:szCs w:val="20"/>
            <w:u w:val="single"/>
            <w:lang w:eastAsia="nl-NL"/>
          </w:rPr>
          <w:t>www.s-hertogenbosch.nl</w:t>
        </w:r>
      </w:hyperlink>
      <w:r w:rsidRPr="006B7289">
        <w:rPr>
          <w:rFonts w:ascii="Arial" w:eastAsia="Times New Roman" w:hAnsi="Arial" w:cs="Arial"/>
          <w:color w:val="1F497D"/>
          <w:sz w:val="20"/>
          <w:szCs w:val="20"/>
          <w:lang w:eastAsia="nl-NL"/>
        </w:rPr>
        <w:t> |</w:t>
      </w:r>
    </w:p>
    <w:p w14:paraId="302B19A3"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 </w:t>
      </w:r>
    </w:p>
    <w:p w14:paraId="00834DAC" w14:textId="77777777" w:rsidR="006B7289" w:rsidRPr="006B7289" w:rsidRDefault="006B7289" w:rsidP="006B7289">
      <w:pPr>
        <w:spacing w:after="0" w:line="240" w:lineRule="auto"/>
        <w:rPr>
          <w:rFonts w:ascii="Calibri" w:eastAsia="Times New Roman" w:hAnsi="Calibri" w:cs="Calibri"/>
          <w:color w:val="000000"/>
          <w:lang w:eastAsia="nl-NL"/>
        </w:rPr>
      </w:pPr>
      <w:proofErr w:type="spellStart"/>
      <w:r w:rsidRPr="006B7289">
        <w:rPr>
          <w:rFonts w:ascii="Calibri" w:eastAsia="Times New Roman" w:hAnsi="Calibri" w:cs="Calibri"/>
          <w:color w:val="CC9900"/>
          <w:lang w:eastAsia="nl-NL"/>
        </w:rPr>
        <w:t>Jeugdboa</w:t>
      </w:r>
      <w:proofErr w:type="spellEnd"/>
    </w:p>
    <w:p w14:paraId="48476F97"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CC9900"/>
          <w:lang w:eastAsia="nl-NL"/>
        </w:rPr>
        <w:t xml:space="preserve">Maaspoort, Empel, </w:t>
      </w:r>
      <w:proofErr w:type="spellStart"/>
      <w:r w:rsidRPr="006B7289">
        <w:rPr>
          <w:rFonts w:ascii="Calibri" w:eastAsia="Times New Roman" w:hAnsi="Calibri" w:cs="Calibri"/>
          <w:color w:val="CC9900"/>
          <w:lang w:eastAsia="nl-NL"/>
        </w:rPr>
        <w:t>Hambaken</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Orthen</w:t>
      </w:r>
      <w:proofErr w:type="spellEnd"/>
      <w:r w:rsidRPr="006B7289">
        <w:rPr>
          <w:rFonts w:ascii="Calibri" w:eastAsia="Times New Roman" w:hAnsi="Calibri" w:cs="Calibri"/>
          <w:color w:val="CC9900"/>
          <w:lang w:eastAsia="nl-NL"/>
        </w:rPr>
        <w:t xml:space="preserve">, Haren, Donk en Reit, </w:t>
      </w:r>
      <w:proofErr w:type="spellStart"/>
      <w:r w:rsidRPr="006B7289">
        <w:rPr>
          <w:rFonts w:ascii="Calibri" w:eastAsia="Times New Roman" w:hAnsi="Calibri" w:cs="Calibri"/>
          <w:color w:val="CC9900"/>
          <w:lang w:eastAsia="nl-NL"/>
        </w:rPr>
        <w:t>Rompert</w:t>
      </w:r>
      <w:proofErr w:type="spellEnd"/>
      <w:r w:rsidRPr="006B7289">
        <w:rPr>
          <w:rFonts w:ascii="Calibri" w:eastAsia="Times New Roman" w:hAnsi="Calibri" w:cs="Calibri"/>
          <w:color w:val="CC9900"/>
          <w:lang w:eastAsia="nl-NL"/>
        </w:rPr>
        <w:t xml:space="preserve"> en de Buitenpepers</w:t>
      </w:r>
    </w:p>
    <w:p w14:paraId="7790BEDB"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CC9900"/>
          <w:lang w:eastAsia="nl-NL"/>
        </w:rPr>
        <w:t> </w:t>
      </w:r>
    </w:p>
    <w:p w14:paraId="06F6DC69" w14:textId="77777777" w:rsidR="006B7289" w:rsidRPr="006B7289" w:rsidRDefault="006B7289" w:rsidP="006B7289">
      <w:pPr>
        <w:spacing w:after="0" w:line="240" w:lineRule="auto"/>
        <w:rPr>
          <w:rFonts w:ascii="Calibri" w:eastAsia="Times New Roman" w:hAnsi="Calibri" w:cs="Calibri"/>
          <w:color w:val="000000"/>
          <w:lang w:eastAsia="nl-NL"/>
        </w:rPr>
      </w:pPr>
      <w:proofErr w:type="spellStart"/>
      <w:r w:rsidRPr="006B7289">
        <w:rPr>
          <w:rFonts w:ascii="Calibri" w:eastAsia="Times New Roman" w:hAnsi="Calibri" w:cs="Calibri"/>
          <w:color w:val="CC9900"/>
          <w:lang w:eastAsia="nl-NL"/>
        </w:rPr>
        <w:t>Wijkboa</w:t>
      </w:r>
      <w:proofErr w:type="spellEnd"/>
    </w:p>
    <w:p w14:paraId="47725D91" w14:textId="77777777" w:rsidR="006B7289" w:rsidRPr="006B7289" w:rsidRDefault="006B7289" w:rsidP="006B7289">
      <w:pPr>
        <w:spacing w:after="0" w:line="240" w:lineRule="auto"/>
        <w:rPr>
          <w:rFonts w:ascii="Calibri" w:eastAsia="Times New Roman" w:hAnsi="Calibri" w:cs="Calibri"/>
          <w:color w:val="000000"/>
          <w:lang w:eastAsia="nl-NL"/>
        </w:rPr>
      </w:pPr>
      <w:proofErr w:type="spellStart"/>
      <w:r w:rsidRPr="006B7289">
        <w:rPr>
          <w:rFonts w:ascii="Calibri" w:eastAsia="Times New Roman" w:hAnsi="Calibri" w:cs="Calibri"/>
          <w:color w:val="CC9900"/>
          <w:lang w:eastAsia="nl-NL"/>
        </w:rPr>
        <w:t>Muntel</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Vliert</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Aawijk</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Graafsewijk</w:t>
      </w:r>
      <w:proofErr w:type="spellEnd"/>
      <w:r w:rsidRPr="006B7289">
        <w:rPr>
          <w:rFonts w:ascii="Calibri" w:eastAsia="Times New Roman" w:hAnsi="Calibri" w:cs="Calibri"/>
          <w:color w:val="CC9900"/>
          <w:lang w:eastAsia="nl-NL"/>
        </w:rPr>
        <w:t xml:space="preserve">, De Brand, </w:t>
      </w:r>
      <w:proofErr w:type="spellStart"/>
      <w:r w:rsidRPr="006B7289">
        <w:rPr>
          <w:rFonts w:ascii="Calibri" w:eastAsia="Times New Roman" w:hAnsi="Calibri" w:cs="Calibri"/>
          <w:color w:val="CC9900"/>
          <w:lang w:eastAsia="nl-NL"/>
        </w:rPr>
        <w:t>Orthen</w:t>
      </w:r>
      <w:proofErr w:type="spellEnd"/>
      <w:r w:rsidRPr="006B7289">
        <w:rPr>
          <w:rFonts w:ascii="Calibri" w:eastAsia="Times New Roman" w:hAnsi="Calibri" w:cs="Calibri"/>
          <w:color w:val="CC9900"/>
          <w:lang w:eastAsia="nl-NL"/>
        </w:rPr>
        <w:t xml:space="preserve"> en Hintham.</w:t>
      </w:r>
    </w:p>
    <w:p w14:paraId="097C7113"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CC9900"/>
          <w:lang w:eastAsia="nl-NL"/>
        </w:rPr>
        <w:t> </w:t>
      </w:r>
    </w:p>
    <w:p w14:paraId="060AA0E0"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CC9900"/>
          <w:lang w:eastAsia="nl-NL"/>
        </w:rPr>
        <w:t> </w:t>
      </w:r>
    </w:p>
    <w:p w14:paraId="60CA62FA" w14:textId="77777777" w:rsidR="006B7289" w:rsidRPr="006B7289" w:rsidRDefault="006B7289" w:rsidP="006B7289">
      <w:pPr>
        <w:spacing w:after="0" w:line="240" w:lineRule="auto"/>
        <w:textAlignment w:val="baseline"/>
        <w:rPr>
          <w:rFonts w:ascii="Calibri" w:eastAsia="Times New Roman" w:hAnsi="Calibri" w:cs="Calibri"/>
          <w:color w:val="000000"/>
          <w:lang w:eastAsia="nl-NL"/>
        </w:rPr>
      </w:pPr>
      <w:r w:rsidRPr="006B7289">
        <w:rPr>
          <w:rFonts w:ascii="Arial" w:eastAsia="Times New Roman" w:hAnsi="Arial" w:cs="Arial"/>
          <w:color w:val="1F497D"/>
          <w:sz w:val="20"/>
          <w:szCs w:val="20"/>
          <w:lang w:eastAsia="nl-NL"/>
        </w:rPr>
        <w:t> </w:t>
      </w:r>
    </w:p>
    <w:p w14:paraId="4F43F41A"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noProof/>
          <w:color w:val="1F497D"/>
          <w:lang w:eastAsia="nl-NL"/>
        </w:rPr>
        <mc:AlternateContent>
          <mc:Choice Requires="wps">
            <w:drawing>
              <wp:inline distT="0" distB="0" distL="0" distR="0" wp14:anchorId="16B289BC" wp14:editId="5A5ABF39">
                <wp:extent cx="895350" cy="1009650"/>
                <wp:effectExtent l="0" t="0" r="0" b="0"/>
                <wp:docPr id="2" name="Afbeeld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0EE5F" id="Afbeelding 1" o:spid="_x0000_s1026" style="width:70.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" filled="f" stroked="f">
                <o:lock v:ext="edit" aspectratio="t"/>
                <w10:anchorlock/>
              </v:rect>
            </w:pict>
          </mc:Fallback>
        </mc:AlternateContent>
      </w:r>
    </w:p>
    <w:p w14:paraId="7CF856C5"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5E25AECA"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66AF5286"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6EFDC208"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b/>
          <w:bCs/>
          <w:color w:val="000000"/>
          <w:lang w:eastAsia="nl-NL"/>
        </w:rPr>
        <w:t>Van:</w:t>
      </w:r>
      <w:r w:rsidRPr="006B7289">
        <w:rPr>
          <w:rFonts w:ascii="Calibri" w:eastAsia="Times New Roman" w:hAnsi="Calibri" w:cs="Calibri"/>
          <w:color w:val="000000"/>
          <w:lang w:eastAsia="nl-NL"/>
        </w:rPr>
        <w:t xml:space="preserve"> w. </w:t>
      </w:r>
      <w:proofErr w:type="spellStart"/>
      <w:r w:rsidRPr="006B7289">
        <w:rPr>
          <w:rFonts w:ascii="Calibri" w:eastAsia="Times New Roman" w:hAnsi="Calibri" w:cs="Calibri"/>
          <w:color w:val="000000"/>
          <w:lang w:eastAsia="nl-NL"/>
        </w:rPr>
        <w:t>snoeck</w:t>
      </w:r>
      <w:proofErr w:type="spellEnd"/>
      <w:r w:rsidRPr="006B7289">
        <w:rPr>
          <w:rFonts w:ascii="Calibri" w:eastAsia="Times New Roman" w:hAnsi="Calibri" w:cs="Calibri"/>
          <w:color w:val="000000"/>
          <w:lang w:eastAsia="nl-NL"/>
        </w:rPr>
        <w:t xml:space="preserve"> &lt;</w:t>
      </w:r>
      <w:hyperlink r:id="rId6" w:tgtFrame="_blank" w:history="1">
        <w:r w:rsidRPr="006B7289">
          <w:rPr>
            <w:rFonts w:ascii="Calibri" w:eastAsia="Times New Roman" w:hAnsi="Calibri" w:cs="Calibri"/>
            <w:color w:val="0000FF"/>
            <w:u w:val="single"/>
            <w:lang w:eastAsia="nl-NL"/>
          </w:rPr>
          <w:t>w.snoeck@ziggo.nl</w:t>
        </w:r>
      </w:hyperlink>
      <w:r w:rsidRPr="006B7289">
        <w:rPr>
          <w:rFonts w:ascii="Calibri" w:eastAsia="Times New Roman" w:hAnsi="Calibri" w:cs="Calibri"/>
          <w:color w:val="000000"/>
          <w:lang w:eastAsia="nl-NL"/>
        </w:rPr>
        <w:t>&gt;</w:t>
      </w:r>
      <w:r w:rsidRPr="006B7289">
        <w:rPr>
          <w:rFonts w:ascii="Calibri" w:eastAsia="Times New Roman" w:hAnsi="Calibri" w:cs="Calibri"/>
          <w:color w:val="000000"/>
          <w:lang w:eastAsia="nl-NL"/>
        </w:rPr>
        <w:br/>
      </w:r>
      <w:r w:rsidRPr="006B7289">
        <w:rPr>
          <w:rFonts w:ascii="Calibri" w:eastAsia="Times New Roman" w:hAnsi="Calibri" w:cs="Calibri"/>
          <w:b/>
          <w:bCs/>
          <w:color w:val="000000"/>
          <w:lang w:eastAsia="nl-NL"/>
        </w:rPr>
        <w:t>Verzonden:</w:t>
      </w:r>
      <w:r w:rsidRPr="006B7289">
        <w:rPr>
          <w:rFonts w:ascii="Calibri" w:eastAsia="Times New Roman" w:hAnsi="Calibri" w:cs="Calibri"/>
          <w:color w:val="000000"/>
          <w:lang w:eastAsia="nl-NL"/>
        </w:rPr>
        <w:t> donderdag 23 december 2021 10:43</w:t>
      </w:r>
      <w:r w:rsidRPr="006B7289">
        <w:rPr>
          <w:rFonts w:ascii="Calibri" w:eastAsia="Times New Roman" w:hAnsi="Calibri" w:cs="Calibri"/>
          <w:color w:val="000000"/>
          <w:lang w:eastAsia="nl-NL"/>
        </w:rPr>
        <w:br/>
      </w:r>
      <w:r w:rsidRPr="006B7289">
        <w:rPr>
          <w:rFonts w:ascii="Calibri" w:eastAsia="Times New Roman" w:hAnsi="Calibri" w:cs="Calibri"/>
          <w:b/>
          <w:bCs/>
          <w:color w:val="000000"/>
          <w:lang w:eastAsia="nl-NL"/>
        </w:rPr>
        <w:t>Aan:</w:t>
      </w:r>
      <w:r w:rsidRPr="006B7289">
        <w:rPr>
          <w:rFonts w:ascii="Calibri" w:eastAsia="Times New Roman" w:hAnsi="Calibri" w:cs="Calibri"/>
          <w:color w:val="000000"/>
          <w:lang w:eastAsia="nl-NL"/>
        </w:rPr>
        <w:t> John Mans &lt;</w:t>
      </w:r>
      <w:hyperlink r:id="rId7" w:tgtFrame="_blank" w:history="1">
        <w:r w:rsidRPr="006B7289">
          <w:rPr>
            <w:rFonts w:ascii="Calibri" w:eastAsia="Times New Roman" w:hAnsi="Calibri" w:cs="Calibri"/>
            <w:color w:val="0000FF"/>
            <w:u w:val="single"/>
            <w:lang w:eastAsia="nl-NL"/>
          </w:rPr>
          <w:t>j.mans@s-hertogenbosch.nl</w:t>
        </w:r>
      </w:hyperlink>
      <w:r w:rsidRPr="006B7289">
        <w:rPr>
          <w:rFonts w:ascii="Calibri" w:eastAsia="Times New Roman" w:hAnsi="Calibri" w:cs="Calibri"/>
          <w:color w:val="000000"/>
          <w:lang w:eastAsia="nl-NL"/>
        </w:rPr>
        <w:t>&gt;</w:t>
      </w:r>
      <w:r w:rsidRPr="006B7289">
        <w:rPr>
          <w:rFonts w:ascii="Calibri" w:eastAsia="Times New Roman" w:hAnsi="Calibri" w:cs="Calibri"/>
          <w:color w:val="000000"/>
          <w:lang w:eastAsia="nl-NL"/>
        </w:rPr>
        <w:br/>
      </w:r>
      <w:r w:rsidRPr="006B7289">
        <w:rPr>
          <w:rFonts w:ascii="Calibri" w:eastAsia="Times New Roman" w:hAnsi="Calibri" w:cs="Calibri"/>
          <w:b/>
          <w:bCs/>
          <w:color w:val="000000"/>
          <w:lang w:eastAsia="nl-NL"/>
        </w:rPr>
        <w:t>CC:</w:t>
      </w:r>
      <w:r w:rsidRPr="006B7289">
        <w:rPr>
          <w:rFonts w:ascii="Calibri" w:eastAsia="Times New Roman" w:hAnsi="Calibri" w:cs="Calibri"/>
          <w:color w:val="000000"/>
          <w:lang w:eastAsia="nl-NL"/>
        </w:rPr>
        <w:t> Rian de Jong &lt;</w:t>
      </w:r>
      <w:hyperlink r:id="rId8" w:tgtFrame="_blank" w:history="1">
        <w:r w:rsidRPr="006B7289">
          <w:rPr>
            <w:rFonts w:ascii="Calibri" w:eastAsia="Times New Roman" w:hAnsi="Calibri" w:cs="Calibri"/>
            <w:color w:val="0000FF"/>
            <w:u w:val="single"/>
            <w:lang w:eastAsia="nl-NL"/>
          </w:rPr>
          <w:t>rian@sportvisserijzwn.nl</w:t>
        </w:r>
      </w:hyperlink>
      <w:r w:rsidRPr="006B7289">
        <w:rPr>
          <w:rFonts w:ascii="Calibri" w:eastAsia="Times New Roman" w:hAnsi="Calibri" w:cs="Calibri"/>
          <w:color w:val="000000"/>
          <w:lang w:eastAsia="nl-NL"/>
        </w:rPr>
        <w:t xml:space="preserve">&gt;; </w:t>
      </w:r>
      <w:proofErr w:type="spellStart"/>
      <w:r w:rsidRPr="006B7289">
        <w:rPr>
          <w:rFonts w:ascii="Calibri" w:eastAsia="Times New Roman" w:hAnsi="Calibri" w:cs="Calibri"/>
          <w:color w:val="000000"/>
          <w:lang w:eastAsia="nl-NL"/>
        </w:rPr>
        <w:t>johnvddonk</w:t>
      </w:r>
      <w:proofErr w:type="spellEnd"/>
      <w:r w:rsidRPr="006B7289">
        <w:rPr>
          <w:rFonts w:ascii="Calibri" w:eastAsia="Times New Roman" w:hAnsi="Calibri" w:cs="Calibri"/>
          <w:color w:val="000000"/>
          <w:lang w:eastAsia="nl-NL"/>
        </w:rPr>
        <w:t xml:space="preserve"> &lt;</w:t>
      </w:r>
      <w:hyperlink r:id="rId9" w:tgtFrame="_blank" w:history="1">
        <w:r w:rsidRPr="006B7289">
          <w:rPr>
            <w:rFonts w:ascii="Calibri" w:eastAsia="Times New Roman" w:hAnsi="Calibri" w:cs="Calibri"/>
            <w:color w:val="0000FF"/>
            <w:u w:val="single"/>
            <w:lang w:eastAsia="nl-NL"/>
          </w:rPr>
          <w:t>johnvddonk@gmail.com</w:t>
        </w:r>
      </w:hyperlink>
      <w:r w:rsidRPr="006B7289">
        <w:rPr>
          <w:rFonts w:ascii="Calibri" w:eastAsia="Times New Roman" w:hAnsi="Calibri" w:cs="Calibri"/>
          <w:color w:val="000000"/>
          <w:lang w:eastAsia="nl-NL"/>
        </w:rPr>
        <w:t xml:space="preserve">&gt;; Mieke van den </w:t>
      </w:r>
      <w:r w:rsidRPr="006B7289">
        <w:rPr>
          <w:rFonts w:ascii="Calibri" w:eastAsia="Times New Roman" w:hAnsi="Calibri" w:cs="Calibri"/>
          <w:color w:val="000000"/>
          <w:lang w:eastAsia="nl-NL"/>
        </w:rPr>
        <w:lastRenderedPageBreak/>
        <w:t>Berg &lt;</w:t>
      </w:r>
      <w:hyperlink r:id="rId10" w:tgtFrame="_blank" w:history="1">
        <w:r w:rsidRPr="006B7289">
          <w:rPr>
            <w:rFonts w:ascii="Calibri" w:eastAsia="Times New Roman" w:hAnsi="Calibri" w:cs="Calibri"/>
            <w:color w:val="0000FF"/>
            <w:u w:val="single"/>
            <w:lang w:eastAsia="nl-NL"/>
          </w:rPr>
          <w:t>johnenmiekevandenbergh@hotmail.com</w:t>
        </w:r>
      </w:hyperlink>
      <w:r w:rsidRPr="006B7289">
        <w:rPr>
          <w:rFonts w:ascii="Calibri" w:eastAsia="Times New Roman" w:hAnsi="Calibri" w:cs="Calibri"/>
          <w:color w:val="000000"/>
          <w:lang w:eastAsia="nl-NL"/>
        </w:rPr>
        <w:t>&gt;</w:t>
      </w:r>
      <w:r w:rsidRPr="006B7289">
        <w:rPr>
          <w:rFonts w:ascii="Calibri" w:eastAsia="Times New Roman" w:hAnsi="Calibri" w:cs="Calibri"/>
          <w:color w:val="000000"/>
          <w:lang w:eastAsia="nl-NL"/>
        </w:rPr>
        <w:br/>
      </w:r>
      <w:r w:rsidRPr="006B7289">
        <w:rPr>
          <w:rFonts w:ascii="Calibri" w:eastAsia="Times New Roman" w:hAnsi="Calibri" w:cs="Calibri"/>
          <w:b/>
          <w:bCs/>
          <w:color w:val="000000"/>
          <w:lang w:eastAsia="nl-NL"/>
        </w:rPr>
        <w:t>Onderwerp:</w:t>
      </w:r>
      <w:r w:rsidRPr="006B7289">
        <w:rPr>
          <w:rFonts w:ascii="Calibri" w:eastAsia="Times New Roman" w:hAnsi="Calibri" w:cs="Calibri"/>
          <w:color w:val="000000"/>
          <w:lang w:eastAsia="nl-NL"/>
        </w:rPr>
        <w:t> Re: Stenenkamer/ Zandvang</w:t>
      </w:r>
    </w:p>
    <w:p w14:paraId="1809A791" w14:textId="77777777" w:rsidR="006B7289" w:rsidRPr="006B7289" w:rsidRDefault="006B7289" w:rsidP="006B7289">
      <w:pPr>
        <w:spacing w:after="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t> </w:t>
      </w:r>
    </w:p>
    <w:p w14:paraId="456E267D"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Geachte Heer Mans,</w:t>
      </w:r>
    </w:p>
    <w:p w14:paraId="2DC767D2"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 xml:space="preserve">Dit is niet het beoogde resultaat. De eerste plek die U aanwijst is eigendom van de Vrolijke vissers en daar mogen alleen hun leden parkeren. De parkeerplek die U aanwijst op het </w:t>
      </w:r>
      <w:proofErr w:type="spellStart"/>
      <w:r w:rsidRPr="006B7289">
        <w:rPr>
          <w:rFonts w:ascii="Segoe UI" w:eastAsia="Times New Roman" w:hAnsi="Segoe UI" w:cs="Segoe UI"/>
          <w:color w:val="000000"/>
          <w:sz w:val="20"/>
          <w:szCs w:val="20"/>
          <w:lang w:eastAsia="nl-NL"/>
        </w:rPr>
        <w:t>Orionpad</w:t>
      </w:r>
      <w:proofErr w:type="spellEnd"/>
      <w:r w:rsidRPr="006B7289">
        <w:rPr>
          <w:rFonts w:ascii="Segoe UI" w:eastAsia="Times New Roman" w:hAnsi="Segoe UI" w:cs="Segoe UI"/>
          <w:color w:val="000000"/>
          <w:sz w:val="20"/>
          <w:szCs w:val="20"/>
          <w:lang w:eastAsia="nl-NL"/>
        </w:rPr>
        <w:t xml:space="preserve"> is ruim 1 km van de </w:t>
      </w:r>
      <w:proofErr w:type="spellStart"/>
      <w:r w:rsidRPr="006B7289">
        <w:rPr>
          <w:rFonts w:ascii="Segoe UI" w:eastAsia="Times New Roman" w:hAnsi="Segoe UI" w:cs="Segoe UI"/>
          <w:color w:val="000000"/>
          <w:sz w:val="20"/>
          <w:szCs w:val="20"/>
          <w:lang w:eastAsia="nl-NL"/>
        </w:rPr>
        <w:t>visplek</w:t>
      </w:r>
      <w:proofErr w:type="spellEnd"/>
      <w:r w:rsidRPr="006B7289">
        <w:rPr>
          <w:rFonts w:ascii="Segoe UI" w:eastAsia="Times New Roman" w:hAnsi="Segoe UI" w:cs="Segoe UI"/>
          <w:color w:val="000000"/>
          <w:sz w:val="20"/>
          <w:szCs w:val="20"/>
          <w:lang w:eastAsia="nl-NL"/>
        </w:rPr>
        <w:t>.</w:t>
      </w:r>
    </w:p>
    <w:p w14:paraId="55E6B808"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Daarnaast geeft U ook geen antwoord op onze ontheffing. </w:t>
      </w:r>
    </w:p>
    <w:p w14:paraId="0F2EF575"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Ik ga verdere actie ondernemen.</w:t>
      </w:r>
    </w:p>
    <w:p w14:paraId="178B4839"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Rian wil jij dit verder oppakken en mij even bellen.</w:t>
      </w:r>
    </w:p>
    <w:p w14:paraId="555E6775"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 </w:t>
      </w:r>
    </w:p>
    <w:p w14:paraId="21B3C88D" w14:textId="77777777" w:rsidR="006B7289" w:rsidRPr="006B7289" w:rsidRDefault="006B7289" w:rsidP="006B7289">
      <w:pPr>
        <w:spacing w:after="240" w:line="240" w:lineRule="auto"/>
        <w:rPr>
          <w:rFonts w:ascii="Segoe UI" w:eastAsia="Times New Roman" w:hAnsi="Segoe UI" w:cs="Segoe UI"/>
          <w:color w:val="000000"/>
          <w:sz w:val="20"/>
          <w:szCs w:val="20"/>
          <w:lang w:eastAsia="nl-NL"/>
        </w:rPr>
      </w:pPr>
      <w:r w:rsidRPr="006B7289">
        <w:rPr>
          <w:rFonts w:ascii="Segoe UI" w:eastAsia="Times New Roman" w:hAnsi="Segoe UI" w:cs="Segoe UI"/>
          <w:color w:val="000000"/>
          <w:sz w:val="20"/>
          <w:szCs w:val="20"/>
          <w:lang w:eastAsia="nl-NL"/>
        </w:rPr>
        <w:t>Op 23 december 2021 om 9:43 schreef John Mans &lt;</w:t>
      </w:r>
      <w:hyperlink r:id="rId11" w:tgtFrame="_blank" w:history="1">
        <w:r w:rsidRPr="006B7289">
          <w:rPr>
            <w:rFonts w:ascii="Segoe UI" w:eastAsia="Times New Roman" w:hAnsi="Segoe UI" w:cs="Segoe UI"/>
            <w:color w:val="0000FF"/>
            <w:sz w:val="20"/>
            <w:szCs w:val="20"/>
            <w:u w:val="single"/>
            <w:lang w:eastAsia="nl-NL"/>
          </w:rPr>
          <w:t>j.mans@s-hertogenbosch.nl</w:t>
        </w:r>
      </w:hyperlink>
      <w:r w:rsidRPr="006B7289">
        <w:rPr>
          <w:rFonts w:ascii="Segoe UI" w:eastAsia="Times New Roman" w:hAnsi="Segoe UI" w:cs="Segoe UI"/>
          <w:color w:val="000000"/>
          <w:sz w:val="20"/>
          <w:szCs w:val="20"/>
          <w:lang w:eastAsia="nl-NL"/>
        </w:rPr>
        <w:t>&gt;:</w:t>
      </w:r>
    </w:p>
    <w:p w14:paraId="092182EC"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555555"/>
          <w:sz w:val="20"/>
          <w:szCs w:val="20"/>
          <w:lang w:eastAsia="nl-NL"/>
        </w:rPr>
        <w:t>Beste heer Snoeck,</w:t>
      </w:r>
    </w:p>
    <w:p w14:paraId="65A845F7"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555555"/>
          <w:sz w:val="20"/>
          <w:szCs w:val="20"/>
          <w:lang w:eastAsia="nl-NL"/>
        </w:rPr>
        <w:t>Ik mail u naar aanleiding van uw vraag, ‘</w:t>
      </w:r>
      <w:r w:rsidRPr="006B7289">
        <w:rPr>
          <w:rFonts w:ascii="Arial" w:eastAsia="Times New Roman" w:hAnsi="Arial" w:cs="Arial"/>
          <w:color w:val="000000"/>
          <w:sz w:val="20"/>
          <w:szCs w:val="20"/>
          <w:lang w:eastAsia="nl-NL"/>
        </w:rPr>
        <w:t>Waar mogen de vissers legaal met de auto aan de waterkant komen &amp; parkeren (aan de Stenenkamer en de Zandvang) zonder verbaal te krijgen?’</w:t>
      </w:r>
    </w:p>
    <w:p w14:paraId="0390F159"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000000"/>
          <w:sz w:val="20"/>
          <w:szCs w:val="20"/>
          <w:lang w:eastAsia="nl-NL"/>
        </w:rPr>
        <w:t xml:space="preserve">U heeft met de auto alleen toegang via de Boogschutter en het </w:t>
      </w:r>
      <w:proofErr w:type="spellStart"/>
      <w:r w:rsidRPr="006B7289">
        <w:rPr>
          <w:rFonts w:ascii="Arial" w:eastAsia="Times New Roman" w:hAnsi="Arial" w:cs="Arial"/>
          <w:color w:val="000000"/>
          <w:sz w:val="20"/>
          <w:szCs w:val="20"/>
          <w:lang w:eastAsia="nl-NL"/>
        </w:rPr>
        <w:t>Orionpad</w:t>
      </w:r>
      <w:proofErr w:type="spellEnd"/>
      <w:r w:rsidRPr="006B7289">
        <w:rPr>
          <w:rFonts w:ascii="Arial" w:eastAsia="Times New Roman" w:hAnsi="Arial" w:cs="Arial"/>
          <w:color w:val="000000"/>
          <w:sz w:val="20"/>
          <w:szCs w:val="20"/>
          <w:lang w:eastAsia="nl-NL"/>
        </w:rPr>
        <w:t>.</w:t>
      </w:r>
    </w:p>
    <w:p w14:paraId="6A8783EC"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000000"/>
          <w:sz w:val="20"/>
          <w:szCs w:val="20"/>
          <w:lang w:eastAsia="nl-NL"/>
        </w:rPr>
        <w:t xml:space="preserve">U ziet daar het C12 bord, gesloten verklaring met het onderbord uitgezonderd bestemmingsverkeer, u, als visser bent dan bestemmingsverkeer, tevens ziet u het  E1 bord parkeerverbod  met de tekst zone, dit betekent dat u alleen uw auto mag parkeren op de parkeerplaats die gelegen is aan het </w:t>
      </w:r>
      <w:proofErr w:type="spellStart"/>
      <w:r w:rsidRPr="006B7289">
        <w:rPr>
          <w:rFonts w:ascii="Arial" w:eastAsia="Times New Roman" w:hAnsi="Arial" w:cs="Arial"/>
          <w:color w:val="000000"/>
          <w:sz w:val="20"/>
          <w:szCs w:val="20"/>
          <w:lang w:eastAsia="nl-NL"/>
        </w:rPr>
        <w:t>Zandvangpad</w:t>
      </w:r>
      <w:proofErr w:type="spellEnd"/>
      <w:r w:rsidRPr="006B7289">
        <w:rPr>
          <w:rFonts w:ascii="Arial" w:eastAsia="Times New Roman" w:hAnsi="Arial" w:cs="Arial"/>
          <w:color w:val="000000"/>
          <w:sz w:val="20"/>
          <w:szCs w:val="20"/>
          <w:lang w:eastAsia="nl-NL"/>
        </w:rPr>
        <w:t>.</w:t>
      </w:r>
    </w:p>
    <w:p w14:paraId="6BDCF575"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000000"/>
          <w:sz w:val="20"/>
          <w:szCs w:val="20"/>
          <w:lang w:eastAsia="nl-NL"/>
        </w:rPr>
        <w:t>Op alle andere plaatsten waar u rijdt of parkeert is de kans aanwezig dat u een verbaal krijgt.</w:t>
      </w:r>
    </w:p>
    <w:p w14:paraId="16C18BF5"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000000"/>
          <w:sz w:val="20"/>
          <w:szCs w:val="20"/>
          <w:lang w:eastAsia="nl-NL"/>
        </w:rPr>
        <w:t> </w:t>
      </w:r>
    </w:p>
    <w:p w14:paraId="1A22F2A0"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Arial" w:eastAsia="Times New Roman" w:hAnsi="Arial" w:cs="Arial"/>
          <w:color w:val="000000"/>
          <w:sz w:val="20"/>
          <w:szCs w:val="20"/>
          <w:lang w:eastAsia="nl-NL"/>
        </w:rPr>
        <w:t>Hopelijk is uw vraag beantwoord door deze mail.</w:t>
      </w:r>
    </w:p>
    <w:p w14:paraId="49C29594"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555555"/>
          <w:lang w:eastAsia="nl-NL"/>
        </w:rPr>
        <w:t> </w:t>
      </w:r>
    </w:p>
    <w:p w14:paraId="48F1241C"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Met vriendelijke groet,</w:t>
      </w:r>
    </w:p>
    <w:p w14:paraId="66031BBD"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 </w:t>
      </w:r>
    </w:p>
    <w:p w14:paraId="204C0C23"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 </w:t>
      </w:r>
    </w:p>
    <w:p w14:paraId="207A5277"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J.M (John) Mans</w:t>
      </w:r>
    </w:p>
    <w:p w14:paraId="0FBA581B"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4"/>
          <w:szCs w:val="24"/>
          <w:lang w:eastAsia="nl-NL"/>
        </w:rPr>
        <w:t> </w:t>
      </w:r>
    </w:p>
    <w:p w14:paraId="7AD2B21C"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Calibri" w:eastAsia="Times New Roman" w:hAnsi="Calibri" w:cs="Calibri"/>
          <w:color w:val="1F497D"/>
          <w:lang w:eastAsia="nl-NL"/>
        </w:rPr>
        <w:t>Handhaver openbare ruimte </w:t>
      </w:r>
      <w:r w:rsidRPr="006B7289">
        <w:rPr>
          <w:rFonts w:ascii="Arial" w:eastAsia="Times New Roman" w:hAnsi="Arial" w:cs="Arial"/>
          <w:color w:val="1F497D"/>
          <w:sz w:val="20"/>
          <w:szCs w:val="20"/>
          <w:lang w:eastAsia="nl-NL"/>
        </w:rPr>
        <w:t xml:space="preserve">│Bureau Toezicht &amp; Handhaving | </w:t>
      </w:r>
      <w:proofErr w:type="spellStart"/>
      <w:r w:rsidRPr="006B7289">
        <w:rPr>
          <w:rFonts w:ascii="Arial" w:eastAsia="Times New Roman" w:hAnsi="Arial" w:cs="Arial"/>
          <w:color w:val="1F497D"/>
          <w:sz w:val="20"/>
          <w:szCs w:val="20"/>
          <w:lang w:eastAsia="nl-NL"/>
        </w:rPr>
        <w:t>afd.Stadstoezicht</w:t>
      </w:r>
      <w:proofErr w:type="spellEnd"/>
      <w:r w:rsidRPr="006B7289">
        <w:rPr>
          <w:rFonts w:ascii="Arial" w:eastAsia="Times New Roman" w:hAnsi="Arial" w:cs="Arial"/>
          <w:color w:val="1F497D"/>
          <w:sz w:val="20"/>
          <w:szCs w:val="20"/>
          <w:lang w:eastAsia="nl-NL"/>
        </w:rPr>
        <w:t xml:space="preserve"> │ gemeente ’s-Hertogenbosch│</w:t>
      </w:r>
    </w:p>
    <w:p w14:paraId="0007E61E"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hyperlink r:id="rId12" w:tgtFrame="_blank" w:history="1">
        <w:r w:rsidRPr="006B7289">
          <w:rPr>
            <w:rFonts w:ascii="Arial" w:eastAsia="Times New Roman" w:hAnsi="Arial" w:cs="Arial"/>
            <w:color w:val="0563C1"/>
            <w:sz w:val="20"/>
            <w:szCs w:val="20"/>
            <w:u w:val="single"/>
            <w:lang w:eastAsia="nl-NL"/>
          </w:rPr>
          <w:t>j.mans@s-hertogenbosch</w:t>
        </w:r>
      </w:hyperlink>
      <w:r w:rsidRPr="006B7289">
        <w:rPr>
          <w:rFonts w:ascii="Arial" w:eastAsia="Times New Roman" w:hAnsi="Arial" w:cs="Arial"/>
          <w:color w:val="0563C1"/>
          <w:sz w:val="20"/>
          <w:szCs w:val="20"/>
          <w:u w:val="single"/>
          <w:lang w:eastAsia="nl-NL"/>
        </w:rPr>
        <w:t>.nl</w:t>
      </w:r>
      <w:r w:rsidRPr="006B7289">
        <w:rPr>
          <w:rFonts w:ascii="Arial" w:eastAsia="Times New Roman" w:hAnsi="Arial" w:cs="Arial"/>
          <w:color w:val="1F497D"/>
          <w:sz w:val="20"/>
          <w:szCs w:val="20"/>
          <w:lang w:eastAsia="nl-NL"/>
        </w:rPr>
        <w:t>  | 073-615 55 65 │ Postbus 12345 │ 5200 GZ ‘s-Hertogenbosch │ </w:t>
      </w:r>
      <w:hyperlink r:id="rId13" w:tgtFrame="_blank" w:history="1">
        <w:r w:rsidRPr="006B7289">
          <w:rPr>
            <w:rFonts w:ascii="Arial" w:eastAsia="Times New Roman" w:hAnsi="Arial" w:cs="Arial"/>
            <w:color w:val="0563C1"/>
            <w:sz w:val="20"/>
            <w:szCs w:val="20"/>
            <w:u w:val="single"/>
            <w:lang w:eastAsia="nl-NL"/>
          </w:rPr>
          <w:t>www.s-hertogenbosch.nl</w:t>
        </w:r>
      </w:hyperlink>
      <w:r w:rsidRPr="006B7289">
        <w:rPr>
          <w:rFonts w:ascii="Arial" w:eastAsia="Times New Roman" w:hAnsi="Arial" w:cs="Arial"/>
          <w:color w:val="1F497D"/>
          <w:sz w:val="20"/>
          <w:szCs w:val="20"/>
          <w:lang w:eastAsia="nl-NL"/>
        </w:rPr>
        <w:t> |</w:t>
      </w:r>
    </w:p>
    <w:p w14:paraId="4A13CFCF"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 </w:t>
      </w:r>
    </w:p>
    <w:p w14:paraId="751819E7" w14:textId="77777777" w:rsidR="006B7289" w:rsidRPr="006B7289" w:rsidRDefault="006B7289" w:rsidP="006B7289">
      <w:pPr>
        <w:spacing w:after="240" w:line="240" w:lineRule="auto"/>
        <w:rPr>
          <w:rFonts w:ascii="Calibri" w:eastAsia="Times New Roman" w:hAnsi="Calibri" w:cs="Calibri"/>
          <w:color w:val="555555"/>
          <w:lang w:eastAsia="nl-NL"/>
        </w:rPr>
      </w:pPr>
      <w:proofErr w:type="spellStart"/>
      <w:r w:rsidRPr="006B7289">
        <w:rPr>
          <w:rFonts w:ascii="Calibri" w:eastAsia="Times New Roman" w:hAnsi="Calibri" w:cs="Calibri"/>
          <w:color w:val="CC9900"/>
          <w:lang w:eastAsia="nl-NL"/>
        </w:rPr>
        <w:lastRenderedPageBreak/>
        <w:t>Jeugdboa</w:t>
      </w:r>
      <w:proofErr w:type="spellEnd"/>
    </w:p>
    <w:p w14:paraId="38A6BB5D"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CC9900"/>
          <w:lang w:eastAsia="nl-NL"/>
        </w:rPr>
        <w:t xml:space="preserve">Maaspoort, Empel, </w:t>
      </w:r>
      <w:proofErr w:type="spellStart"/>
      <w:r w:rsidRPr="006B7289">
        <w:rPr>
          <w:rFonts w:ascii="Calibri" w:eastAsia="Times New Roman" w:hAnsi="Calibri" w:cs="Calibri"/>
          <w:color w:val="CC9900"/>
          <w:lang w:eastAsia="nl-NL"/>
        </w:rPr>
        <w:t>Hambaken</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Orthen</w:t>
      </w:r>
      <w:proofErr w:type="spellEnd"/>
      <w:r w:rsidRPr="006B7289">
        <w:rPr>
          <w:rFonts w:ascii="Calibri" w:eastAsia="Times New Roman" w:hAnsi="Calibri" w:cs="Calibri"/>
          <w:color w:val="CC9900"/>
          <w:lang w:eastAsia="nl-NL"/>
        </w:rPr>
        <w:t xml:space="preserve">, Haren, Donk en Reit, </w:t>
      </w:r>
      <w:proofErr w:type="spellStart"/>
      <w:r w:rsidRPr="006B7289">
        <w:rPr>
          <w:rFonts w:ascii="Calibri" w:eastAsia="Times New Roman" w:hAnsi="Calibri" w:cs="Calibri"/>
          <w:color w:val="CC9900"/>
          <w:lang w:eastAsia="nl-NL"/>
        </w:rPr>
        <w:t>Rompert</w:t>
      </w:r>
      <w:proofErr w:type="spellEnd"/>
      <w:r w:rsidRPr="006B7289">
        <w:rPr>
          <w:rFonts w:ascii="Calibri" w:eastAsia="Times New Roman" w:hAnsi="Calibri" w:cs="Calibri"/>
          <w:color w:val="CC9900"/>
          <w:lang w:eastAsia="nl-NL"/>
        </w:rPr>
        <w:t xml:space="preserve"> en de Buitenpepers</w:t>
      </w:r>
    </w:p>
    <w:p w14:paraId="6F6EAFC8"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CC9900"/>
          <w:lang w:eastAsia="nl-NL"/>
        </w:rPr>
        <w:t> </w:t>
      </w:r>
    </w:p>
    <w:p w14:paraId="045A7310" w14:textId="77777777" w:rsidR="006B7289" w:rsidRPr="006B7289" w:rsidRDefault="006B7289" w:rsidP="006B7289">
      <w:pPr>
        <w:spacing w:after="240" w:line="240" w:lineRule="auto"/>
        <w:rPr>
          <w:rFonts w:ascii="Calibri" w:eastAsia="Times New Roman" w:hAnsi="Calibri" w:cs="Calibri"/>
          <w:color w:val="555555"/>
          <w:lang w:eastAsia="nl-NL"/>
        </w:rPr>
      </w:pPr>
      <w:proofErr w:type="spellStart"/>
      <w:r w:rsidRPr="006B7289">
        <w:rPr>
          <w:rFonts w:ascii="Calibri" w:eastAsia="Times New Roman" w:hAnsi="Calibri" w:cs="Calibri"/>
          <w:color w:val="CC9900"/>
          <w:lang w:eastAsia="nl-NL"/>
        </w:rPr>
        <w:t>Wijkboa</w:t>
      </w:r>
      <w:proofErr w:type="spellEnd"/>
    </w:p>
    <w:p w14:paraId="1CFCD367" w14:textId="77777777" w:rsidR="006B7289" w:rsidRPr="006B7289" w:rsidRDefault="006B7289" w:rsidP="006B7289">
      <w:pPr>
        <w:spacing w:after="240" w:line="240" w:lineRule="auto"/>
        <w:rPr>
          <w:rFonts w:ascii="Calibri" w:eastAsia="Times New Roman" w:hAnsi="Calibri" w:cs="Calibri"/>
          <w:color w:val="555555"/>
          <w:lang w:eastAsia="nl-NL"/>
        </w:rPr>
      </w:pPr>
      <w:proofErr w:type="spellStart"/>
      <w:r w:rsidRPr="006B7289">
        <w:rPr>
          <w:rFonts w:ascii="Calibri" w:eastAsia="Times New Roman" w:hAnsi="Calibri" w:cs="Calibri"/>
          <w:color w:val="CC9900"/>
          <w:lang w:eastAsia="nl-NL"/>
        </w:rPr>
        <w:t>Muntel</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Vliert</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Aawijk</w:t>
      </w:r>
      <w:proofErr w:type="spellEnd"/>
      <w:r w:rsidRPr="006B7289">
        <w:rPr>
          <w:rFonts w:ascii="Calibri" w:eastAsia="Times New Roman" w:hAnsi="Calibri" w:cs="Calibri"/>
          <w:color w:val="CC9900"/>
          <w:lang w:eastAsia="nl-NL"/>
        </w:rPr>
        <w:t xml:space="preserve">, </w:t>
      </w:r>
      <w:proofErr w:type="spellStart"/>
      <w:r w:rsidRPr="006B7289">
        <w:rPr>
          <w:rFonts w:ascii="Calibri" w:eastAsia="Times New Roman" w:hAnsi="Calibri" w:cs="Calibri"/>
          <w:color w:val="CC9900"/>
          <w:lang w:eastAsia="nl-NL"/>
        </w:rPr>
        <w:t>Graafsewijk</w:t>
      </w:r>
      <w:proofErr w:type="spellEnd"/>
      <w:r w:rsidRPr="006B7289">
        <w:rPr>
          <w:rFonts w:ascii="Calibri" w:eastAsia="Times New Roman" w:hAnsi="Calibri" w:cs="Calibri"/>
          <w:color w:val="CC9900"/>
          <w:lang w:eastAsia="nl-NL"/>
        </w:rPr>
        <w:t xml:space="preserve">, De Brand, </w:t>
      </w:r>
      <w:proofErr w:type="spellStart"/>
      <w:r w:rsidRPr="006B7289">
        <w:rPr>
          <w:rFonts w:ascii="Calibri" w:eastAsia="Times New Roman" w:hAnsi="Calibri" w:cs="Calibri"/>
          <w:color w:val="CC9900"/>
          <w:lang w:eastAsia="nl-NL"/>
        </w:rPr>
        <w:t>Orthen</w:t>
      </w:r>
      <w:proofErr w:type="spellEnd"/>
      <w:r w:rsidRPr="006B7289">
        <w:rPr>
          <w:rFonts w:ascii="Calibri" w:eastAsia="Times New Roman" w:hAnsi="Calibri" w:cs="Calibri"/>
          <w:color w:val="CC9900"/>
          <w:lang w:eastAsia="nl-NL"/>
        </w:rPr>
        <w:t xml:space="preserve"> en Hintham.</w:t>
      </w:r>
    </w:p>
    <w:p w14:paraId="2A46DECD"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CC9900"/>
          <w:lang w:eastAsia="nl-NL"/>
        </w:rPr>
        <w:t> </w:t>
      </w:r>
    </w:p>
    <w:p w14:paraId="7BDE23C7"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CC9900"/>
          <w:lang w:eastAsia="nl-NL"/>
        </w:rPr>
        <w:t> </w:t>
      </w:r>
    </w:p>
    <w:p w14:paraId="140F8A2C" w14:textId="77777777" w:rsidR="006B7289" w:rsidRPr="006B7289" w:rsidRDefault="006B7289" w:rsidP="006B7289">
      <w:pPr>
        <w:spacing w:after="240" w:line="240" w:lineRule="auto"/>
        <w:textAlignment w:val="baseline"/>
        <w:rPr>
          <w:rFonts w:ascii="Calibri" w:eastAsia="Times New Roman" w:hAnsi="Calibri" w:cs="Calibri"/>
          <w:color w:val="555555"/>
          <w:lang w:eastAsia="nl-NL"/>
        </w:rPr>
      </w:pPr>
      <w:r w:rsidRPr="006B7289">
        <w:rPr>
          <w:rFonts w:ascii="Arial" w:eastAsia="Times New Roman" w:hAnsi="Arial" w:cs="Arial"/>
          <w:color w:val="1F497D"/>
          <w:sz w:val="20"/>
          <w:szCs w:val="20"/>
          <w:lang w:eastAsia="nl-NL"/>
        </w:rPr>
        <w:t> </w:t>
      </w:r>
    </w:p>
    <w:p w14:paraId="33347DA5"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noProof/>
          <w:color w:val="1F497D"/>
          <w:lang w:eastAsia="nl-NL"/>
        </w:rPr>
        <mc:AlternateContent>
          <mc:Choice Requires="wps">
            <w:drawing>
              <wp:inline distT="0" distB="0" distL="0" distR="0" wp14:anchorId="6666C3F3" wp14:editId="0F781DBE">
                <wp:extent cx="895350" cy="1009650"/>
                <wp:effectExtent l="0" t="0" r="0" b="0"/>
                <wp:docPr id="1" name="ox-9883ff7e60-Afbeeld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8F313" id="ox-9883ff7e60-Afbeelding 1" o:spid="_x0000_s1026" style="width:70.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" filled="f" stroked="f">
                <o:lock v:ext="edit" aspectratio="t"/>
                <w10:anchorlock/>
              </v:rect>
            </w:pict>
          </mc:Fallback>
        </mc:AlternateContent>
      </w:r>
    </w:p>
    <w:p w14:paraId="7FC4FD9A"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555555"/>
          <w:lang w:eastAsia="nl-NL"/>
        </w:rPr>
        <w:t> </w:t>
      </w:r>
    </w:p>
    <w:p w14:paraId="4341F4E8" w14:textId="77777777" w:rsidR="006B7289" w:rsidRPr="006B7289" w:rsidRDefault="006B7289" w:rsidP="006B7289">
      <w:pPr>
        <w:spacing w:after="240" w:line="240" w:lineRule="auto"/>
        <w:rPr>
          <w:rFonts w:ascii="Calibri" w:eastAsia="Times New Roman" w:hAnsi="Calibri" w:cs="Calibri"/>
          <w:color w:val="555555"/>
          <w:lang w:eastAsia="nl-NL"/>
        </w:rPr>
      </w:pPr>
      <w:r w:rsidRPr="006B7289">
        <w:rPr>
          <w:rFonts w:ascii="Calibri" w:eastAsia="Times New Roman" w:hAnsi="Calibri" w:cs="Calibri"/>
          <w:color w:val="555555"/>
          <w:lang w:eastAsia="nl-NL"/>
        </w:rPr>
        <w:t> </w:t>
      </w:r>
    </w:p>
    <w:p w14:paraId="545D3AC7" w14:textId="77777777" w:rsidR="006B7289" w:rsidRPr="006B7289" w:rsidRDefault="006B7289" w:rsidP="006B7289">
      <w:pPr>
        <w:spacing w:after="0" w:line="240" w:lineRule="auto"/>
        <w:jc w:val="center"/>
        <w:rPr>
          <w:rFonts w:ascii="Calibri" w:eastAsia="Times New Roman" w:hAnsi="Calibri" w:cs="Calibri"/>
          <w:color w:val="555555"/>
          <w:lang w:eastAsia="nl-NL"/>
        </w:rPr>
      </w:pPr>
      <w:r w:rsidRPr="006B7289">
        <w:rPr>
          <w:rFonts w:ascii="Calibri" w:eastAsia="Times New Roman" w:hAnsi="Calibri" w:cs="Calibri"/>
          <w:color w:val="555555"/>
          <w:lang w:eastAsia="nl-NL"/>
        </w:rPr>
        <w:pict w14:anchorId="5E31FB4C">
          <v:rect id="_x0000_i1025" style="width:470.3pt;height:1.5pt" o:hralign="center" o:hrstd="t" o:hr="t" fillcolor="#a0a0a0" stroked="f"/>
        </w:pict>
      </w:r>
    </w:p>
    <w:p w14:paraId="17A4BD9C" w14:textId="77777777" w:rsidR="006B7289" w:rsidRPr="006B7289" w:rsidRDefault="006B7289" w:rsidP="006B7289">
      <w:pPr>
        <w:spacing w:after="0" w:line="240" w:lineRule="auto"/>
        <w:rPr>
          <w:rFonts w:ascii="Calibri" w:eastAsia="Times New Roman" w:hAnsi="Calibri" w:cs="Calibri"/>
          <w:color w:val="555555"/>
          <w:lang w:eastAsia="nl-NL"/>
        </w:rPr>
      </w:pPr>
      <w:r w:rsidRPr="006B7289">
        <w:rPr>
          <w:rFonts w:ascii="Calibri" w:eastAsia="Times New Roman" w:hAnsi="Calibri" w:cs="Calibri"/>
          <w:color w:val="555555"/>
          <w:lang w:eastAsia="nl-NL"/>
        </w:rPr>
        <w:t>Dit bericht is alleen voor de geadresseerde. Hebt u dit bericht onterecht ontvangen? Laat u dit dan weten aan de afzender. Verwijdert u het bericht dan ook uit uw postbus. De gemeente 's-Hertogenbosch is zo zorgvuldig mogelijk bij het voorkomen van virussen. U dient zelf te controleren of er geen virussen in de bijlage(n) zitten.</w:t>
      </w:r>
    </w:p>
    <w:p w14:paraId="260AD0EE" w14:textId="77777777" w:rsidR="006B7289" w:rsidRPr="006B7289" w:rsidRDefault="006B7289" w:rsidP="006B7289">
      <w:pPr>
        <w:spacing w:after="0" w:line="240" w:lineRule="auto"/>
        <w:rPr>
          <w:rFonts w:ascii="Calibri" w:eastAsia="Times New Roman" w:hAnsi="Calibri" w:cs="Calibri"/>
          <w:color w:val="555555"/>
          <w:lang w:eastAsia="nl-NL"/>
        </w:rPr>
      </w:pPr>
      <w:r w:rsidRPr="006B7289">
        <w:rPr>
          <w:rFonts w:ascii="Calibri" w:eastAsia="Times New Roman" w:hAnsi="Calibri" w:cs="Calibri"/>
          <w:color w:val="555555"/>
          <w:lang w:eastAsia="nl-NL"/>
        </w:rPr>
        <w:t>Gemeente 's-Hertogenbosch: </w:t>
      </w:r>
      <w:hyperlink r:id="rId14" w:tgtFrame="_blank" w:history="1">
        <w:r w:rsidRPr="006B7289">
          <w:rPr>
            <w:rFonts w:ascii="Calibri" w:eastAsia="Times New Roman" w:hAnsi="Calibri" w:cs="Calibri"/>
            <w:color w:val="0000FF"/>
            <w:u w:val="single"/>
            <w:lang w:eastAsia="nl-NL"/>
          </w:rPr>
          <w:t>https://www.s-hertogenbosch.nl</w:t>
        </w:r>
      </w:hyperlink>
      <w:r w:rsidRPr="006B7289">
        <w:rPr>
          <w:rFonts w:ascii="Calibri" w:eastAsia="Times New Roman" w:hAnsi="Calibri" w:cs="Calibri"/>
          <w:color w:val="555555"/>
          <w:lang w:eastAsia="nl-NL"/>
        </w:rPr>
        <w:br/>
        <w:t>E-mail disclaimer: </w:t>
      </w:r>
      <w:hyperlink r:id="rId15" w:tgtFrame="_blank" w:history="1">
        <w:r w:rsidRPr="006B7289">
          <w:rPr>
            <w:rFonts w:ascii="Calibri" w:eastAsia="Times New Roman" w:hAnsi="Calibri" w:cs="Calibri"/>
            <w:color w:val="0000FF"/>
            <w:u w:val="single"/>
            <w:lang w:eastAsia="nl-NL"/>
          </w:rPr>
          <w:t>https://www.s-hertogenbosch.nl/emaildisclaimer</w:t>
        </w:r>
      </w:hyperlink>
    </w:p>
    <w:p w14:paraId="07FE0A57" w14:textId="77777777" w:rsidR="006B7289" w:rsidRPr="006B7289" w:rsidRDefault="006B7289" w:rsidP="006B7289">
      <w:pPr>
        <w:spacing w:line="240" w:lineRule="auto"/>
        <w:jc w:val="center"/>
        <w:rPr>
          <w:rFonts w:ascii="Calibri" w:eastAsia="Times New Roman" w:hAnsi="Calibri" w:cs="Calibri"/>
          <w:color w:val="555555"/>
          <w:lang w:eastAsia="nl-NL"/>
        </w:rPr>
      </w:pPr>
      <w:r w:rsidRPr="006B7289">
        <w:rPr>
          <w:rFonts w:ascii="Calibri" w:eastAsia="Times New Roman" w:hAnsi="Calibri" w:cs="Calibri"/>
          <w:color w:val="555555"/>
          <w:lang w:eastAsia="nl-NL"/>
        </w:rPr>
        <w:pict w14:anchorId="3E8279A3">
          <v:rect id="_x0000_i1026" style="width:470.3pt;height:1.5pt" o:hralign="center" o:hrstd="t" o:hr="t" fillcolor="#a0a0a0" stroked="f"/>
        </w:pict>
      </w:r>
    </w:p>
    <w:p w14:paraId="37DF50D8" w14:textId="77777777" w:rsidR="006B7289" w:rsidRPr="006B7289" w:rsidRDefault="006B7289" w:rsidP="006B7289">
      <w:pPr>
        <w:spacing w:after="240" w:line="240" w:lineRule="auto"/>
        <w:rPr>
          <w:rFonts w:ascii="Calibri" w:eastAsia="Times New Roman" w:hAnsi="Calibri" w:cs="Calibri"/>
          <w:color w:val="000000"/>
          <w:lang w:eastAsia="nl-NL"/>
        </w:rPr>
      </w:pPr>
      <w:r w:rsidRPr="006B7289">
        <w:rPr>
          <w:rFonts w:ascii="Calibri" w:eastAsia="Times New Roman" w:hAnsi="Calibri" w:cs="Calibri"/>
          <w:color w:val="000000"/>
          <w:lang w:eastAsia="nl-NL"/>
        </w:rPr>
        <w:br/>
        <w:t> </w:t>
      </w:r>
    </w:p>
    <w:p w14:paraId="0D2D52E0" w14:textId="77777777" w:rsidR="006B7289" w:rsidRPr="006B7289" w:rsidRDefault="006B7289" w:rsidP="006B7289">
      <w:pPr>
        <w:spacing w:after="0" w:line="240" w:lineRule="auto"/>
        <w:rPr>
          <w:rFonts w:ascii="Times New Roman" w:eastAsia="Times New Roman" w:hAnsi="Times New Roman" w:cs="Times New Roman"/>
          <w:sz w:val="24"/>
          <w:szCs w:val="24"/>
          <w:lang w:eastAsia="nl-NL"/>
        </w:rPr>
      </w:pPr>
      <w:r w:rsidRPr="006B7289">
        <w:rPr>
          <w:rFonts w:ascii="Times New Roman" w:eastAsia="Times New Roman" w:hAnsi="Times New Roman" w:cs="Times New Roman"/>
          <w:sz w:val="24"/>
          <w:szCs w:val="24"/>
          <w:lang w:eastAsia="nl-NL"/>
        </w:rPr>
        <w:pict w14:anchorId="2E8132B0">
          <v:rect id="_x0000_i1027" style="width:0;height:1.5pt" o:hralign="center" o:hrstd="t" o:hrnoshade="t" o:hr="t" fillcolor="black" stroked="f"/>
        </w:pict>
      </w:r>
    </w:p>
    <w:p w14:paraId="1ED11E23" w14:textId="77777777" w:rsidR="006B7289" w:rsidRPr="006B7289" w:rsidRDefault="006B7289" w:rsidP="006B7289">
      <w:pPr>
        <w:spacing w:after="0" w:line="240" w:lineRule="auto"/>
        <w:rPr>
          <w:rFonts w:ascii="Verdana" w:eastAsia="Times New Roman" w:hAnsi="Verdana" w:cs="Times New Roman"/>
          <w:color w:val="000000"/>
          <w:sz w:val="15"/>
          <w:szCs w:val="15"/>
          <w:lang w:eastAsia="nl-NL"/>
        </w:rPr>
      </w:pPr>
      <w:r w:rsidRPr="006B7289">
        <w:rPr>
          <w:rFonts w:ascii="Verdana" w:eastAsia="Times New Roman" w:hAnsi="Verdana" w:cs="Times New Roman"/>
          <w:color w:val="000000"/>
          <w:sz w:val="15"/>
          <w:szCs w:val="15"/>
          <w:lang w:eastAsia="nl-NL"/>
        </w:rPr>
        <w:t>Dit bericht is alleen voor de geadresseerde. Hebt u dit bericht onterecht ontvangen? Laat u dit dan weten aan de afzender. Verwijdert u het bericht dan ook uit uw postbus. De gemeente 's-Hertogenbosch is zo zorgvuldig mogelijk bij het voorkomen van virussen. U dient zelf te controleren of er geen virussen in de bijlage(n) zitten.</w:t>
      </w:r>
    </w:p>
    <w:p w14:paraId="577DF87C" w14:textId="77777777" w:rsidR="006B7289" w:rsidRPr="006B7289" w:rsidRDefault="006B7289" w:rsidP="006B7289">
      <w:pPr>
        <w:spacing w:after="0" w:line="240" w:lineRule="auto"/>
        <w:rPr>
          <w:rFonts w:ascii="Verdana" w:eastAsia="Times New Roman" w:hAnsi="Verdana" w:cs="Times New Roman"/>
          <w:color w:val="000000"/>
          <w:sz w:val="15"/>
          <w:szCs w:val="15"/>
          <w:lang w:eastAsia="nl-NL"/>
        </w:rPr>
      </w:pPr>
      <w:r w:rsidRPr="006B7289">
        <w:rPr>
          <w:rFonts w:ascii="Verdana" w:eastAsia="Times New Roman" w:hAnsi="Verdana" w:cs="Times New Roman"/>
          <w:color w:val="000000"/>
          <w:sz w:val="15"/>
          <w:szCs w:val="15"/>
          <w:lang w:eastAsia="nl-NL"/>
        </w:rPr>
        <w:t>Gemeente 's-Hertogenbosch: </w:t>
      </w:r>
      <w:hyperlink r:id="rId16" w:tgtFrame="_blank" w:history="1">
        <w:r w:rsidRPr="006B7289">
          <w:rPr>
            <w:rFonts w:ascii="Verdana" w:eastAsia="Times New Roman" w:hAnsi="Verdana" w:cs="Times New Roman"/>
            <w:color w:val="0000FF"/>
            <w:sz w:val="15"/>
            <w:szCs w:val="15"/>
            <w:u w:val="single"/>
            <w:lang w:eastAsia="nl-NL"/>
          </w:rPr>
          <w:t>https://www.s-hertogenbosch.nl</w:t>
        </w:r>
      </w:hyperlink>
      <w:r w:rsidRPr="006B7289">
        <w:rPr>
          <w:rFonts w:ascii="Verdana" w:eastAsia="Times New Roman" w:hAnsi="Verdana" w:cs="Times New Roman"/>
          <w:color w:val="000000"/>
          <w:sz w:val="15"/>
          <w:szCs w:val="15"/>
          <w:lang w:eastAsia="nl-NL"/>
        </w:rPr>
        <w:br/>
        <w:t>E-mail disclaimer: </w:t>
      </w:r>
      <w:hyperlink r:id="rId17" w:tgtFrame="_blank" w:history="1">
        <w:r w:rsidRPr="006B7289">
          <w:rPr>
            <w:rFonts w:ascii="Verdana" w:eastAsia="Times New Roman" w:hAnsi="Verdana" w:cs="Times New Roman"/>
            <w:color w:val="0000FF"/>
            <w:sz w:val="15"/>
            <w:szCs w:val="15"/>
            <w:u w:val="single"/>
            <w:lang w:eastAsia="nl-NL"/>
          </w:rPr>
          <w:t>https://www.s-hertogenbosch.nl/emaildisclaimer</w:t>
        </w:r>
      </w:hyperlink>
    </w:p>
    <w:p w14:paraId="2CAEF976" w14:textId="77777777" w:rsidR="006B2004" w:rsidRDefault="006B2004"/>
    <w:sectPr w:rsidR="006B2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9"/>
    <w:rsid w:val="006B2004"/>
    <w:rsid w:val="006B7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0C26"/>
  <w15:chartTrackingRefBased/>
  <w15:docId w15:val="{A6E5AACF-3208-4BFC-900D-47C3D1E5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7314">
      <w:bodyDiv w:val="1"/>
      <w:marLeft w:val="0"/>
      <w:marRight w:val="0"/>
      <w:marTop w:val="0"/>
      <w:marBottom w:val="0"/>
      <w:divBdr>
        <w:top w:val="none" w:sz="0" w:space="0" w:color="auto"/>
        <w:left w:val="none" w:sz="0" w:space="0" w:color="auto"/>
        <w:bottom w:val="none" w:sz="0" w:space="0" w:color="auto"/>
        <w:right w:val="none" w:sz="0" w:space="0" w:color="auto"/>
      </w:divBdr>
      <w:divsChild>
        <w:div w:id="1454709663">
          <w:marLeft w:val="0"/>
          <w:marRight w:val="0"/>
          <w:marTop w:val="0"/>
          <w:marBottom w:val="0"/>
          <w:divBdr>
            <w:top w:val="none" w:sz="0" w:space="0" w:color="auto"/>
            <w:left w:val="none" w:sz="0" w:space="0" w:color="auto"/>
            <w:bottom w:val="none" w:sz="0" w:space="0" w:color="auto"/>
            <w:right w:val="none" w:sz="0" w:space="0" w:color="auto"/>
          </w:divBdr>
          <w:divsChild>
            <w:div w:id="474446892">
              <w:marLeft w:val="0"/>
              <w:marRight w:val="0"/>
              <w:marTop w:val="0"/>
              <w:marBottom w:val="0"/>
              <w:divBdr>
                <w:top w:val="single" w:sz="8" w:space="3" w:color="E1E1E1"/>
                <w:left w:val="none" w:sz="0" w:space="0" w:color="auto"/>
                <w:bottom w:val="none" w:sz="0" w:space="0" w:color="auto"/>
                <w:right w:val="none" w:sz="0" w:space="0" w:color="auto"/>
              </w:divBdr>
            </w:div>
          </w:divsChild>
        </w:div>
        <w:div w:id="44434817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24991465">
              <w:marLeft w:val="0"/>
              <w:marRight w:val="0"/>
              <w:marTop w:val="0"/>
              <w:marBottom w:val="0"/>
              <w:divBdr>
                <w:top w:val="none" w:sz="0" w:space="0" w:color="auto"/>
                <w:left w:val="none" w:sz="0" w:space="0" w:color="auto"/>
                <w:bottom w:val="none" w:sz="0" w:space="0" w:color="auto"/>
                <w:right w:val="none" w:sz="0" w:space="0" w:color="auto"/>
              </w:divBdr>
            </w:div>
            <w:div w:id="312683049">
              <w:marLeft w:val="0"/>
              <w:marRight w:val="0"/>
              <w:marTop w:val="0"/>
              <w:marBottom w:val="0"/>
              <w:divBdr>
                <w:top w:val="none" w:sz="0" w:space="0" w:color="auto"/>
                <w:left w:val="none" w:sz="0" w:space="0" w:color="auto"/>
                <w:bottom w:val="none" w:sz="0" w:space="0" w:color="auto"/>
                <w:right w:val="none" w:sz="0" w:space="0" w:color="auto"/>
              </w:divBdr>
            </w:div>
            <w:div w:id="1877545639">
              <w:marLeft w:val="0"/>
              <w:marRight w:val="0"/>
              <w:marTop w:val="0"/>
              <w:marBottom w:val="0"/>
              <w:divBdr>
                <w:top w:val="none" w:sz="0" w:space="0" w:color="auto"/>
                <w:left w:val="none" w:sz="0" w:space="0" w:color="auto"/>
                <w:bottom w:val="none" w:sz="0" w:space="0" w:color="auto"/>
                <w:right w:val="none" w:sz="0" w:space="0" w:color="auto"/>
              </w:divBdr>
            </w:div>
          </w:divsChild>
        </w:div>
        <w:div w:id="1015033768">
          <w:marLeft w:val="0"/>
          <w:marRight w:val="0"/>
          <w:marTop w:val="0"/>
          <w:marBottom w:val="0"/>
          <w:divBdr>
            <w:top w:val="none" w:sz="0" w:space="0" w:color="auto"/>
            <w:left w:val="none" w:sz="0" w:space="0" w:color="auto"/>
            <w:bottom w:val="none" w:sz="0" w:space="0" w:color="auto"/>
            <w:right w:val="none" w:sz="0" w:space="0" w:color="auto"/>
          </w:divBdr>
        </w:div>
        <w:div w:id="16715186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n@sportvisserijzwn.nl" TargetMode="External"/><Relationship Id="rId13" Type="http://schemas.openxmlformats.org/officeDocument/2006/relationships/hyperlink" Target="http://www.s-hertogenbosch.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ans@s-hertogenbosch.nl" TargetMode="External"/><Relationship Id="rId12" Type="http://schemas.openxmlformats.org/officeDocument/2006/relationships/hyperlink" Target="mailto:j.mans@s-hertogenbosch" TargetMode="External"/><Relationship Id="rId17" Type="http://schemas.openxmlformats.org/officeDocument/2006/relationships/hyperlink" Target="https://www.s-hertogenbosch.nl/emaildisclaimer" TargetMode="External"/><Relationship Id="rId2" Type="http://schemas.openxmlformats.org/officeDocument/2006/relationships/settings" Target="settings.xml"/><Relationship Id="rId16" Type="http://schemas.openxmlformats.org/officeDocument/2006/relationships/hyperlink" Target="https://www.s-hertogenbosch.nl/" TargetMode="External"/><Relationship Id="rId1" Type="http://schemas.openxmlformats.org/officeDocument/2006/relationships/styles" Target="styles.xml"/><Relationship Id="rId6" Type="http://schemas.openxmlformats.org/officeDocument/2006/relationships/hyperlink" Target="mailto:w.snoeck@ziggo.nl" TargetMode="External"/><Relationship Id="rId11" Type="http://schemas.openxmlformats.org/officeDocument/2006/relationships/hyperlink" Target="mailto:j.mans@s-hertogenbosch.nl" TargetMode="External"/><Relationship Id="rId5" Type="http://schemas.openxmlformats.org/officeDocument/2006/relationships/hyperlink" Target="http://www.s-hertogenbosch.nl/" TargetMode="External"/><Relationship Id="rId15" Type="http://schemas.openxmlformats.org/officeDocument/2006/relationships/hyperlink" Target="https://www.s-hertogenbosch.nl/emaildisclaimer" TargetMode="External"/><Relationship Id="rId10" Type="http://schemas.openxmlformats.org/officeDocument/2006/relationships/hyperlink" Target="mailto:johnenmiekevandenbergh@hotmail.com" TargetMode="External"/><Relationship Id="rId19" Type="http://schemas.openxmlformats.org/officeDocument/2006/relationships/theme" Target="theme/theme1.xml"/><Relationship Id="rId4" Type="http://schemas.openxmlformats.org/officeDocument/2006/relationships/hyperlink" Target="mailto:j.mans@s-hertogenbosch" TargetMode="External"/><Relationship Id="rId9" Type="http://schemas.openxmlformats.org/officeDocument/2006/relationships/hyperlink" Target="mailto:johnvddonk@gmail.com" TargetMode="External"/><Relationship Id="rId14" Type="http://schemas.openxmlformats.org/officeDocument/2006/relationships/hyperlink" Target="https://www.s-hertogenbosc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vught</dc:creator>
  <cp:keywords/>
  <dc:description/>
  <cp:lastModifiedBy>Cees van vught</cp:lastModifiedBy>
  <cp:revision>1</cp:revision>
  <dcterms:created xsi:type="dcterms:W3CDTF">2022-01-28T13:10:00Z</dcterms:created>
  <dcterms:modified xsi:type="dcterms:W3CDTF">2022-01-28T13:12:00Z</dcterms:modified>
</cp:coreProperties>
</file>